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9C20" w14:textId="70214273" w:rsidR="00A659B8" w:rsidRDefault="00A64FCA" w:rsidP="00A0076C">
      <w:pPr>
        <w:pStyle w:val="Note"/>
        <w:rPr>
          <w:sz w:val="20"/>
        </w:rPr>
      </w:pPr>
      <w:r w:rsidRPr="0030560E">
        <w:t xml:space="preserve">Embedded Controller Win </w:t>
      </w:r>
      <w:r w:rsidR="00976ABF" w:rsidRPr="0030560E">
        <w:t xml:space="preserve">7 </w:t>
      </w:r>
      <w:r w:rsidR="00976ABF" w:rsidRPr="0030560E">
        <w:sym w:font="Wingdings" w:char="F0E8"/>
      </w:r>
      <w:r w:rsidR="00976ABF" w:rsidRPr="0030560E">
        <w:t xml:space="preserve"> Win </w:t>
      </w:r>
      <w:r w:rsidRPr="0030560E">
        <w:t>10 Upgrade Information Sheet</w:t>
      </w:r>
    </w:p>
    <w:p w14:paraId="6571E5D2" w14:textId="77777777" w:rsidR="0030560E" w:rsidRPr="0030560E" w:rsidRDefault="0030560E" w:rsidP="0030560E"/>
    <w:p w14:paraId="31952A75" w14:textId="79EDEB03" w:rsidR="00A64FCA" w:rsidRPr="002613F5" w:rsidRDefault="00A64FCA" w:rsidP="00976ABF">
      <w:pPr>
        <w:tabs>
          <w:tab w:val="right" w:leader="underscore" w:pos="6840"/>
          <w:tab w:val="left" w:pos="7200"/>
          <w:tab w:val="left" w:leader="underscore" w:pos="14040"/>
        </w:tabs>
        <w:spacing w:line="360" w:lineRule="auto"/>
        <w:rPr>
          <w:sz w:val="20"/>
        </w:rPr>
      </w:pPr>
      <w:r w:rsidRPr="002613F5">
        <w:rPr>
          <w:b/>
          <w:bCs/>
          <w:sz w:val="20"/>
        </w:rPr>
        <w:t>Contact Name</w:t>
      </w:r>
      <w:r w:rsidRPr="002613F5">
        <w:rPr>
          <w:sz w:val="20"/>
        </w:rPr>
        <w:t xml:space="preserve">: </w:t>
      </w:r>
      <w:r w:rsidRPr="002613F5">
        <w:rPr>
          <w:sz w:val="20"/>
        </w:rPr>
        <w:tab/>
      </w:r>
      <w:r w:rsidRPr="002613F5">
        <w:rPr>
          <w:sz w:val="20"/>
        </w:rPr>
        <w:tab/>
      </w:r>
      <w:r w:rsidRPr="002613F5">
        <w:rPr>
          <w:b/>
          <w:bCs/>
          <w:sz w:val="20"/>
        </w:rPr>
        <w:t>Company</w:t>
      </w:r>
      <w:r w:rsidRPr="002613F5">
        <w:rPr>
          <w:sz w:val="20"/>
        </w:rPr>
        <w:t xml:space="preserve">: </w:t>
      </w:r>
      <w:r w:rsidRPr="002613F5">
        <w:rPr>
          <w:sz w:val="20"/>
        </w:rPr>
        <w:tab/>
      </w:r>
    </w:p>
    <w:p w14:paraId="304AF794" w14:textId="375DBA3E" w:rsidR="00A64FCA" w:rsidRPr="002613F5" w:rsidRDefault="00A64FCA" w:rsidP="00976ABF">
      <w:pPr>
        <w:tabs>
          <w:tab w:val="right" w:leader="underscore" w:pos="6840"/>
          <w:tab w:val="left" w:pos="7200"/>
          <w:tab w:val="left" w:leader="underscore" w:pos="14040"/>
        </w:tabs>
        <w:spacing w:line="360" w:lineRule="auto"/>
        <w:rPr>
          <w:sz w:val="20"/>
        </w:rPr>
      </w:pPr>
      <w:r w:rsidRPr="002613F5">
        <w:rPr>
          <w:b/>
          <w:bCs/>
          <w:sz w:val="20"/>
        </w:rPr>
        <w:t>Contact Phone</w:t>
      </w:r>
      <w:r w:rsidRPr="002613F5">
        <w:rPr>
          <w:sz w:val="20"/>
        </w:rPr>
        <w:t xml:space="preserve">: </w:t>
      </w:r>
      <w:r w:rsidRPr="002613F5">
        <w:rPr>
          <w:sz w:val="20"/>
        </w:rPr>
        <w:tab/>
      </w:r>
      <w:r w:rsidRPr="002613F5">
        <w:rPr>
          <w:sz w:val="20"/>
        </w:rPr>
        <w:tab/>
      </w:r>
      <w:r w:rsidRPr="002613F5">
        <w:rPr>
          <w:b/>
          <w:bCs/>
          <w:sz w:val="20"/>
        </w:rPr>
        <w:t>E-mail</w:t>
      </w:r>
      <w:r w:rsidRPr="002613F5">
        <w:rPr>
          <w:sz w:val="20"/>
        </w:rPr>
        <w:t xml:space="preserve">: </w:t>
      </w:r>
      <w:r w:rsidRPr="002613F5">
        <w:rPr>
          <w:sz w:val="20"/>
        </w:rPr>
        <w:tab/>
      </w:r>
    </w:p>
    <w:p w14:paraId="21BEA295" w14:textId="05181E6B" w:rsidR="00A64FCA" w:rsidRDefault="00A64FCA" w:rsidP="00976ABF">
      <w:pPr>
        <w:tabs>
          <w:tab w:val="right" w:leader="underscore" w:pos="6840"/>
          <w:tab w:val="left" w:pos="7200"/>
          <w:tab w:val="left" w:leader="underscore" w:pos="14040"/>
        </w:tabs>
        <w:spacing w:after="120" w:line="360" w:lineRule="auto"/>
        <w:rPr>
          <w:sz w:val="20"/>
        </w:rPr>
      </w:pPr>
      <w:r w:rsidRPr="002613F5">
        <w:rPr>
          <w:b/>
          <w:bCs/>
          <w:sz w:val="20"/>
        </w:rPr>
        <w:t>Job/Facility</w:t>
      </w:r>
      <w:r w:rsidRPr="002613F5">
        <w:rPr>
          <w:sz w:val="20"/>
        </w:rPr>
        <w:t xml:space="preserve">: </w:t>
      </w:r>
      <w:r w:rsidRPr="002613F5">
        <w:rPr>
          <w:sz w:val="20"/>
        </w:rPr>
        <w:tab/>
      </w:r>
      <w:r w:rsidRPr="002613F5">
        <w:rPr>
          <w:sz w:val="20"/>
        </w:rPr>
        <w:tab/>
      </w:r>
      <w:r w:rsidRPr="002613F5">
        <w:rPr>
          <w:b/>
          <w:bCs/>
          <w:sz w:val="20"/>
        </w:rPr>
        <w:t># of Controllers to Upgrade</w:t>
      </w:r>
      <w:r w:rsidRPr="002613F5">
        <w:rPr>
          <w:sz w:val="20"/>
        </w:rPr>
        <w:t xml:space="preserve">: </w:t>
      </w:r>
      <w:r w:rsidRPr="002613F5">
        <w:rPr>
          <w:sz w:val="20"/>
        </w:rPr>
        <w:tab/>
      </w:r>
    </w:p>
    <w:p w14:paraId="6B342339" w14:textId="31A0E435" w:rsidR="00A96639" w:rsidRPr="002613F5" w:rsidRDefault="00A96639" w:rsidP="00A96639">
      <w:pPr>
        <w:tabs>
          <w:tab w:val="right" w:leader="underscore" w:pos="5040"/>
          <w:tab w:val="left" w:pos="5400"/>
          <w:tab w:val="left" w:leader="underscore" w:pos="10440"/>
        </w:tabs>
        <w:rPr>
          <w:b/>
          <w:bCs/>
          <w:sz w:val="20"/>
        </w:rPr>
      </w:pPr>
      <w:r w:rsidRPr="002613F5">
        <w:rPr>
          <w:b/>
          <w:bCs/>
          <w:sz w:val="20"/>
        </w:rPr>
        <w:t>*</w:t>
      </w:r>
      <w:r w:rsidRPr="00BE48D7">
        <w:rPr>
          <w:b/>
          <w:bCs/>
          <w:sz w:val="20"/>
          <w:u w:val="single"/>
        </w:rPr>
        <w:t>Note</w:t>
      </w:r>
      <w:r w:rsidRPr="002613F5">
        <w:rPr>
          <w:b/>
          <w:bCs/>
          <w:sz w:val="20"/>
        </w:rPr>
        <w:t xml:space="preserve">: IED1100/1200 </w:t>
      </w:r>
      <w:r w:rsidR="0031685B">
        <w:rPr>
          <w:b/>
          <w:bCs/>
          <w:sz w:val="20"/>
        </w:rPr>
        <w:t xml:space="preserve">or 32-bit </w:t>
      </w:r>
      <w:r w:rsidRPr="002613F5">
        <w:rPr>
          <w:b/>
          <w:bCs/>
          <w:sz w:val="20"/>
        </w:rPr>
        <w:t>Series controller</w:t>
      </w:r>
      <w:r w:rsidR="00F22AA5">
        <w:rPr>
          <w:b/>
          <w:bCs/>
          <w:sz w:val="20"/>
        </w:rPr>
        <w:t>s</w:t>
      </w:r>
      <w:r w:rsidRPr="002613F5">
        <w:rPr>
          <w:b/>
          <w:bCs/>
          <w:sz w:val="20"/>
        </w:rPr>
        <w:t xml:space="preserve"> </w:t>
      </w:r>
      <w:r w:rsidR="00A539F2" w:rsidRPr="002613F5">
        <w:rPr>
          <w:b/>
          <w:bCs/>
          <w:sz w:val="20"/>
        </w:rPr>
        <w:t>cannot</w:t>
      </w:r>
      <w:r w:rsidRPr="002613F5">
        <w:rPr>
          <w:b/>
          <w:bCs/>
          <w:sz w:val="20"/>
        </w:rPr>
        <w:t xml:space="preserve"> be updated to Windows 10</w:t>
      </w:r>
    </w:p>
    <w:p w14:paraId="4A382BBB" w14:textId="79A3A10D" w:rsidR="00A96639" w:rsidRPr="002870DD" w:rsidRDefault="00A96639" w:rsidP="00A96639">
      <w:pPr>
        <w:tabs>
          <w:tab w:val="right" w:leader="underscore" w:pos="5040"/>
          <w:tab w:val="left" w:pos="5400"/>
          <w:tab w:val="left" w:leader="underscore" w:pos="10440"/>
        </w:tabs>
        <w:rPr>
          <w:b/>
          <w:bCs/>
          <w:color w:val="FF0000"/>
          <w:sz w:val="20"/>
        </w:rPr>
      </w:pPr>
      <w:r w:rsidRPr="002870DD">
        <w:rPr>
          <w:b/>
          <w:bCs/>
          <w:color w:val="FF0000"/>
          <w:sz w:val="20"/>
        </w:rPr>
        <w:t xml:space="preserve">If your license is </w:t>
      </w:r>
      <w:r w:rsidR="00550930" w:rsidRPr="002870DD">
        <w:rPr>
          <w:b/>
          <w:bCs/>
          <w:color w:val="FF0000"/>
          <w:sz w:val="20"/>
          <w:u w:val="single"/>
        </w:rPr>
        <w:t>EXPIRED</w:t>
      </w:r>
      <w:r w:rsidRPr="002870DD">
        <w:rPr>
          <w:b/>
          <w:bCs/>
          <w:color w:val="FF0000"/>
          <w:sz w:val="20"/>
        </w:rPr>
        <w:t xml:space="preserve">, please contact your sales associate </w:t>
      </w:r>
      <w:r w:rsidR="007F425C" w:rsidRPr="002870DD">
        <w:rPr>
          <w:b/>
          <w:bCs/>
          <w:color w:val="FF0000"/>
          <w:sz w:val="20"/>
        </w:rPr>
        <w:t>first</w:t>
      </w:r>
      <w:r w:rsidR="00550930" w:rsidRPr="002870DD">
        <w:rPr>
          <w:b/>
          <w:bCs/>
          <w:color w:val="FF0000"/>
          <w:sz w:val="20"/>
        </w:rPr>
        <w:t xml:space="preserve"> as this will speed up the process.</w:t>
      </w:r>
    </w:p>
    <w:p w14:paraId="67F27FAB" w14:textId="4E5B642D" w:rsidR="00A96639" w:rsidRDefault="00550930" w:rsidP="00A96639">
      <w:pPr>
        <w:tabs>
          <w:tab w:val="right" w:leader="underscore" w:pos="5040"/>
          <w:tab w:val="left" w:pos="5400"/>
          <w:tab w:val="left" w:leader="underscore" w:pos="10440"/>
        </w:tabs>
        <w:rPr>
          <w:b/>
          <w:bCs/>
          <w:sz w:val="2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0BFD" wp14:editId="286E2B61">
                <wp:simplePos x="0" y="0"/>
                <wp:positionH relativeFrom="column">
                  <wp:posOffset>630977</wp:posOffset>
                </wp:positionH>
                <wp:positionV relativeFrom="paragraph">
                  <wp:posOffset>302941</wp:posOffset>
                </wp:positionV>
                <wp:extent cx="4547175" cy="1249542"/>
                <wp:effectExtent l="38100" t="0" r="25400" b="65405"/>
                <wp:wrapNone/>
                <wp:docPr id="186757420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47175" cy="12495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F9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9.7pt;margin-top:23.85pt;width:358.05pt;height:98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A96639" w:rsidRPr="00AC68A5">
        <w:rPr>
          <w:b/>
          <w:bCs/>
          <w:sz w:val="28"/>
          <w:szCs w:val="28"/>
        </w:rPr>
        <w:t xml:space="preserve">Info we need </w:t>
      </w:r>
      <w:r w:rsidR="00A96639">
        <w:rPr>
          <w:b/>
          <w:bCs/>
          <w:sz w:val="20"/>
        </w:rPr>
        <w:t>will also include the VBK file</w:t>
      </w:r>
      <w:r w:rsidR="00B92999">
        <w:rPr>
          <w:b/>
          <w:bCs/>
          <w:sz w:val="20"/>
        </w:rPr>
        <w:t xml:space="preserve"> (</w:t>
      </w:r>
      <w:r w:rsidR="0083791E">
        <w:rPr>
          <w:b/>
          <w:bCs/>
          <w:sz w:val="20"/>
        </w:rPr>
        <w:t xml:space="preserve">data </w:t>
      </w:r>
      <w:r w:rsidR="00B92999">
        <w:rPr>
          <w:b/>
          <w:bCs/>
          <w:sz w:val="20"/>
        </w:rPr>
        <w:t>backup)</w:t>
      </w:r>
      <w:r w:rsidR="00A96639">
        <w:rPr>
          <w:b/>
          <w:bCs/>
          <w:sz w:val="20"/>
        </w:rPr>
        <w:t>, LFX file</w:t>
      </w:r>
      <w:r w:rsidR="00B92999">
        <w:rPr>
          <w:b/>
          <w:bCs/>
          <w:sz w:val="20"/>
        </w:rPr>
        <w:t xml:space="preserve"> (license)</w:t>
      </w:r>
      <w:r w:rsidR="00A96639">
        <w:rPr>
          <w:b/>
          <w:bCs/>
          <w:sz w:val="20"/>
        </w:rPr>
        <w:t xml:space="preserve"> and the </w:t>
      </w:r>
      <w:r w:rsidR="000D0474">
        <w:rPr>
          <w:b/>
          <w:bCs/>
          <w:sz w:val="20"/>
        </w:rPr>
        <w:t>GC</w:t>
      </w:r>
      <w:r w:rsidR="0083791E">
        <w:rPr>
          <w:b/>
          <w:bCs/>
          <w:sz w:val="20"/>
        </w:rPr>
        <w:t>B</w:t>
      </w:r>
      <w:r w:rsidR="000D0474">
        <w:rPr>
          <w:b/>
          <w:bCs/>
          <w:sz w:val="20"/>
        </w:rPr>
        <w:t xml:space="preserve"> file</w:t>
      </w:r>
      <w:r w:rsidR="0083791E">
        <w:rPr>
          <w:b/>
          <w:bCs/>
          <w:sz w:val="20"/>
        </w:rPr>
        <w:t xml:space="preserve"> </w:t>
      </w:r>
      <w:r w:rsidR="000D0474">
        <w:rPr>
          <w:b/>
          <w:bCs/>
          <w:sz w:val="20"/>
        </w:rPr>
        <w:t>(message</w:t>
      </w:r>
      <w:r w:rsidR="0083791E">
        <w:rPr>
          <w:b/>
          <w:bCs/>
          <w:sz w:val="20"/>
        </w:rPr>
        <w:t>s</w:t>
      </w:r>
      <w:r w:rsidR="000D0474">
        <w:rPr>
          <w:b/>
          <w:bCs/>
          <w:sz w:val="20"/>
        </w:rPr>
        <w:t xml:space="preserve"> backup) or </w:t>
      </w:r>
      <w:r w:rsidR="00A96639">
        <w:rPr>
          <w:b/>
          <w:bCs/>
          <w:sz w:val="20"/>
        </w:rPr>
        <w:t>c:/message folder</w:t>
      </w:r>
      <w:r w:rsidR="00331073">
        <w:rPr>
          <w:b/>
          <w:bCs/>
          <w:sz w:val="20"/>
        </w:rPr>
        <w:t xml:space="preserve"> zipped</w:t>
      </w:r>
      <w:r w:rsidR="00240DEA">
        <w:rPr>
          <w:b/>
          <w:bCs/>
          <w:sz w:val="20"/>
        </w:rPr>
        <w:t>.</w:t>
      </w:r>
      <w:r w:rsidR="00331073">
        <w:rPr>
          <w:b/>
          <w:bCs/>
          <w:sz w:val="20"/>
        </w:rPr>
        <w:t xml:space="preserve"> </w:t>
      </w:r>
      <w:r w:rsidR="00DC55EF">
        <w:rPr>
          <w:b/>
          <w:bCs/>
          <w:sz w:val="20"/>
        </w:rPr>
        <w:t>C</w:t>
      </w:r>
      <w:r w:rsidR="00A96639">
        <w:rPr>
          <w:b/>
          <w:bCs/>
          <w:sz w:val="20"/>
        </w:rPr>
        <w:t xml:space="preserve">ontact: </w:t>
      </w:r>
      <w:hyperlink r:id="rId5" w:history="1">
        <w:r w:rsidR="00A96639" w:rsidRPr="000953B0">
          <w:rPr>
            <w:rStyle w:val="Hyperlink"/>
            <w:b/>
            <w:bCs/>
            <w:sz w:val="20"/>
          </w:rPr>
          <w:t>licensing@atlasied.com</w:t>
        </w:r>
      </w:hyperlink>
      <w:r w:rsidR="00A96639">
        <w:rPr>
          <w:b/>
          <w:bCs/>
          <w:sz w:val="20"/>
        </w:rPr>
        <w:t xml:space="preserve"> or your </w:t>
      </w:r>
      <w:r w:rsidR="000D0474">
        <w:rPr>
          <w:b/>
          <w:bCs/>
          <w:sz w:val="20"/>
        </w:rPr>
        <w:t>salesperson</w:t>
      </w:r>
      <w:r w:rsidR="00A96639">
        <w:rPr>
          <w:b/>
          <w:bCs/>
          <w:sz w:val="20"/>
        </w:rPr>
        <w:t xml:space="preserve"> for any questions</w:t>
      </w:r>
      <w:r w:rsidR="00B21870">
        <w:rPr>
          <w:b/>
          <w:bCs/>
          <w:sz w:val="20"/>
        </w:rPr>
        <w:t xml:space="preserve">, </w:t>
      </w:r>
      <w:r w:rsidR="00B21870" w:rsidRPr="00331073">
        <w:rPr>
          <w:b/>
          <w:bCs/>
          <w:sz w:val="20"/>
          <w:u w:val="single"/>
        </w:rPr>
        <w:t>all</w:t>
      </w:r>
      <w:r w:rsidR="00B21870">
        <w:rPr>
          <w:b/>
          <w:bCs/>
          <w:sz w:val="20"/>
        </w:rPr>
        <w:t xml:space="preserve"> three </w:t>
      </w:r>
      <w:r w:rsidR="00331073">
        <w:rPr>
          <w:b/>
          <w:bCs/>
          <w:sz w:val="20"/>
        </w:rPr>
        <w:t xml:space="preserve">files </w:t>
      </w:r>
      <w:r w:rsidR="00B21870">
        <w:rPr>
          <w:b/>
          <w:bCs/>
          <w:sz w:val="20"/>
        </w:rPr>
        <w:t>are needed to begin.</w:t>
      </w:r>
    </w:p>
    <w:p w14:paraId="4FD2F4D8" w14:textId="3396B417" w:rsidR="002F2182" w:rsidRDefault="00F87E92" w:rsidP="00A96639">
      <w:pPr>
        <w:tabs>
          <w:tab w:val="right" w:leader="underscore" w:pos="5040"/>
          <w:tab w:val="left" w:pos="5400"/>
          <w:tab w:val="left" w:leader="underscore" w:pos="10440"/>
        </w:tabs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2C736" wp14:editId="55F8C03D">
                <wp:simplePos x="0" y="0"/>
                <wp:positionH relativeFrom="column">
                  <wp:posOffset>1503045</wp:posOffset>
                </wp:positionH>
                <wp:positionV relativeFrom="paragraph">
                  <wp:posOffset>20955</wp:posOffset>
                </wp:positionV>
                <wp:extent cx="372110" cy="563245"/>
                <wp:effectExtent l="38100" t="0" r="27940" b="654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10" cy="563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8449C" id="Straight Arrow Connector 1" o:spid="_x0000_s1026" type="#_x0000_t32" style="position:absolute;margin-left:118.35pt;margin-top:1.65pt;width:29.3pt;height:44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29AC7C94" w14:textId="06982C65" w:rsidR="002F2182" w:rsidRDefault="00AE15B0" w:rsidP="00A96639">
      <w:pPr>
        <w:tabs>
          <w:tab w:val="right" w:leader="underscore" w:pos="5040"/>
          <w:tab w:val="left" w:pos="5400"/>
          <w:tab w:val="left" w:leader="underscore" w:pos="10440"/>
        </w:tabs>
        <w:rPr>
          <w:b/>
          <w:bCs/>
          <w:noProof/>
          <w:sz w:val="20"/>
        </w:rPr>
      </w:pPr>
      <w:r>
        <w:rPr>
          <w:b/>
          <w:bCs/>
          <w:noProof/>
          <w:sz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FF9DA69" wp14:editId="1EA72E62">
                <wp:simplePos x="0" y="0"/>
                <wp:positionH relativeFrom="column">
                  <wp:posOffset>444013</wp:posOffset>
                </wp:positionH>
                <wp:positionV relativeFrom="paragraph">
                  <wp:posOffset>824734</wp:posOffset>
                </wp:positionV>
                <wp:extent cx="194760" cy="9000"/>
                <wp:effectExtent l="95250" t="152400" r="110490" b="16256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947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875E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30.7pt;margin-top:56.45pt;width:23.85pt;height:1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">
                <v:imagedata r:id="rId7" o:title=""/>
              </v:shape>
            </w:pict>
          </mc:Fallback>
        </mc:AlternateContent>
      </w:r>
      <w:r w:rsidR="00F87E92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1C25" wp14:editId="6851FEDE">
                <wp:simplePos x="0" y="0"/>
                <wp:positionH relativeFrom="column">
                  <wp:posOffset>640715</wp:posOffset>
                </wp:positionH>
                <wp:positionV relativeFrom="paragraph">
                  <wp:posOffset>318770</wp:posOffset>
                </wp:positionV>
                <wp:extent cx="129540" cy="424180"/>
                <wp:effectExtent l="38100" t="0" r="22860" b="520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424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CEB3E" id="Straight Arrow Connector 4" o:spid="_x0000_s1026" type="#_x0000_t32" style="position:absolute;margin-left:50.45pt;margin-top:25.1pt;width:10.2pt;height:33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2F2182">
        <w:rPr>
          <w:b/>
          <w:bCs/>
          <w:noProof/>
          <w:sz w:val="20"/>
        </w:rPr>
        <w:t xml:space="preserve">    </w:t>
      </w:r>
      <w:r w:rsidR="002F2182">
        <w:rPr>
          <w:b/>
          <w:bCs/>
          <w:noProof/>
          <w:sz w:val="20"/>
        </w:rPr>
        <w:drawing>
          <wp:inline distT="0" distB="0" distL="0" distR="0" wp14:anchorId="0CFF6A8C" wp14:editId="434A7C82">
            <wp:extent cx="3208383" cy="172494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503" cy="17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182">
        <w:rPr>
          <w:b/>
          <w:bCs/>
          <w:noProof/>
          <w:sz w:val="20"/>
        </w:rPr>
        <w:t xml:space="preserve"> </w:t>
      </w:r>
      <w:r w:rsidR="00AA7BA9">
        <w:rPr>
          <w:b/>
          <w:bCs/>
          <w:noProof/>
          <w:sz w:val="20"/>
        </w:rPr>
        <w:t xml:space="preserve">                         </w:t>
      </w:r>
      <w:r w:rsidR="002F2182">
        <w:rPr>
          <w:b/>
          <w:bCs/>
          <w:noProof/>
          <w:sz w:val="20"/>
        </w:rPr>
        <w:t xml:space="preserve">  </w:t>
      </w:r>
      <w:r w:rsidR="002F2182">
        <w:rPr>
          <w:b/>
          <w:bCs/>
          <w:noProof/>
          <w:sz w:val="20"/>
        </w:rPr>
        <w:drawing>
          <wp:inline distT="0" distB="0" distL="0" distR="0" wp14:anchorId="60CE835E" wp14:editId="6882930E">
            <wp:extent cx="4181462" cy="15874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90" cy="159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182">
        <w:rPr>
          <w:b/>
          <w:bCs/>
          <w:noProof/>
          <w:sz w:val="20"/>
        </w:rPr>
        <w:t xml:space="preserve">   </w:t>
      </w:r>
      <w:r w:rsidR="004B1646">
        <w:rPr>
          <w:b/>
          <w:bCs/>
          <w:noProof/>
          <w:sz w:val="20"/>
        </w:rPr>
        <w:t xml:space="preserve"> VBK</w:t>
      </w:r>
      <w:r w:rsidR="001322DD">
        <w:rPr>
          <w:b/>
          <w:bCs/>
          <w:noProof/>
          <w:sz w:val="20"/>
        </w:rPr>
        <w:t>/GCB</w:t>
      </w:r>
    </w:p>
    <w:p w14:paraId="7D683C87" w14:textId="084CE503" w:rsidR="002F2182" w:rsidRDefault="00CB2367" w:rsidP="00A96639">
      <w:pPr>
        <w:tabs>
          <w:tab w:val="right" w:leader="underscore" w:pos="5040"/>
          <w:tab w:val="left" w:pos="5400"/>
          <w:tab w:val="left" w:leader="underscore" w:pos="10440"/>
        </w:tabs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F47E7" wp14:editId="6A0E8C6B">
                <wp:simplePos x="0" y="0"/>
                <wp:positionH relativeFrom="column">
                  <wp:posOffset>3406140</wp:posOffset>
                </wp:positionH>
                <wp:positionV relativeFrom="paragraph">
                  <wp:posOffset>1374775</wp:posOffset>
                </wp:positionV>
                <wp:extent cx="172720" cy="554355"/>
                <wp:effectExtent l="0" t="0" r="74930" b="552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554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FB6F3" id="Straight Arrow Connector 5" o:spid="_x0000_s1026" type="#_x0000_t32" style="position:absolute;margin-left:268.2pt;margin-top:108.25pt;width:13.6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CE0466">
        <w:rPr>
          <w:b/>
          <w:bCs/>
          <w:noProof/>
          <w:sz w:val="20"/>
        </w:rPr>
        <w:drawing>
          <wp:inline distT="0" distB="0" distL="0" distR="0" wp14:anchorId="36488C8E" wp14:editId="4CD6EC09">
            <wp:extent cx="3721671" cy="20009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457" cy="200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466">
        <w:rPr>
          <w:b/>
          <w:bCs/>
          <w:sz w:val="20"/>
        </w:rPr>
        <w:t xml:space="preserve">   </w:t>
      </w:r>
      <w:r w:rsidR="00AA7BA9">
        <w:rPr>
          <w:b/>
          <w:bCs/>
          <w:sz w:val="20"/>
        </w:rPr>
        <w:t xml:space="preserve">                    </w:t>
      </w:r>
      <w:r w:rsidR="00CE0466">
        <w:rPr>
          <w:b/>
          <w:bCs/>
          <w:sz w:val="20"/>
        </w:rPr>
        <w:t xml:space="preserve">  </w:t>
      </w:r>
      <w:r w:rsidR="00CE0466">
        <w:rPr>
          <w:b/>
          <w:bCs/>
          <w:noProof/>
          <w:sz w:val="20"/>
        </w:rPr>
        <w:drawing>
          <wp:inline distT="0" distB="0" distL="0" distR="0" wp14:anchorId="00C0533D" wp14:editId="516ECB5F">
            <wp:extent cx="3844631" cy="1957944"/>
            <wp:effectExtent l="0" t="0" r="381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245" cy="19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E36">
        <w:rPr>
          <w:b/>
          <w:bCs/>
          <w:sz w:val="20"/>
        </w:rPr>
        <w:t xml:space="preserve">  </w:t>
      </w:r>
      <w:r w:rsidR="004B1646">
        <w:rPr>
          <w:b/>
          <w:bCs/>
          <w:sz w:val="20"/>
        </w:rPr>
        <w:t>LFX</w:t>
      </w:r>
    </w:p>
    <w:p w14:paraId="396EA632" w14:textId="229F7138" w:rsidR="002F2182" w:rsidRPr="001034A1" w:rsidRDefault="00A97B46" w:rsidP="00A96639">
      <w:pPr>
        <w:tabs>
          <w:tab w:val="right" w:leader="underscore" w:pos="5040"/>
          <w:tab w:val="left" w:pos="5400"/>
          <w:tab w:val="left" w:leader="underscore" w:pos="1044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39D1" w:rsidRPr="001034A1">
        <w:rPr>
          <w:sz w:val="20"/>
        </w:rPr>
        <w:t>1/2</w:t>
      </w:r>
    </w:p>
    <w:tbl>
      <w:tblPr>
        <w:tblStyle w:val="TableGrid"/>
        <w:tblW w:w="14394" w:type="dxa"/>
        <w:tblLayout w:type="fixed"/>
        <w:tblLook w:val="04A0" w:firstRow="1" w:lastRow="0" w:firstColumn="1" w:lastColumn="0" w:noHBand="0" w:noVBand="1"/>
      </w:tblPr>
      <w:tblGrid>
        <w:gridCol w:w="3600"/>
        <w:gridCol w:w="2160"/>
        <w:gridCol w:w="2160"/>
        <w:gridCol w:w="2158"/>
        <w:gridCol w:w="2158"/>
        <w:gridCol w:w="2158"/>
      </w:tblGrid>
      <w:tr w:rsidR="00652556" w:rsidRPr="002613F5" w14:paraId="35822341" w14:textId="5ED2F3E1" w:rsidTr="00447A28">
        <w:tc>
          <w:tcPr>
            <w:tcW w:w="3600" w:type="dxa"/>
            <w:shd w:val="clear" w:color="auto" w:fill="E7E6E6" w:themeFill="background2"/>
          </w:tcPr>
          <w:p w14:paraId="76392BE3" w14:textId="0672CBFA" w:rsidR="00652556" w:rsidRPr="002613F5" w:rsidRDefault="00652556" w:rsidP="00652556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lastRenderedPageBreak/>
              <w:t>Information</w:t>
            </w:r>
          </w:p>
        </w:tc>
        <w:tc>
          <w:tcPr>
            <w:tcW w:w="2160" w:type="dxa"/>
            <w:shd w:val="clear" w:color="auto" w:fill="E7E6E6" w:themeFill="background2"/>
          </w:tcPr>
          <w:p w14:paraId="0A559642" w14:textId="2941B93D" w:rsidR="00652556" w:rsidRPr="002613F5" w:rsidRDefault="00652556" w:rsidP="00652556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Controller #1</w:t>
            </w:r>
          </w:p>
        </w:tc>
        <w:tc>
          <w:tcPr>
            <w:tcW w:w="2160" w:type="dxa"/>
            <w:shd w:val="clear" w:color="auto" w:fill="E7E6E6" w:themeFill="background2"/>
          </w:tcPr>
          <w:p w14:paraId="10721FF2" w14:textId="3EE7DB83" w:rsidR="00652556" w:rsidRPr="002613F5" w:rsidRDefault="00652556" w:rsidP="00652556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Controller #2</w:t>
            </w:r>
          </w:p>
        </w:tc>
        <w:tc>
          <w:tcPr>
            <w:tcW w:w="2158" w:type="dxa"/>
            <w:shd w:val="clear" w:color="auto" w:fill="E7E6E6" w:themeFill="background2"/>
          </w:tcPr>
          <w:p w14:paraId="054042B6" w14:textId="76C65CC4" w:rsidR="00652556" w:rsidRPr="002613F5" w:rsidRDefault="00652556" w:rsidP="00652556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Controller #3</w:t>
            </w:r>
          </w:p>
        </w:tc>
        <w:tc>
          <w:tcPr>
            <w:tcW w:w="2158" w:type="dxa"/>
            <w:shd w:val="clear" w:color="auto" w:fill="E7E6E6" w:themeFill="background2"/>
          </w:tcPr>
          <w:p w14:paraId="0D4BF1A6" w14:textId="4AD6F762" w:rsidR="00652556" w:rsidRPr="002613F5" w:rsidRDefault="00652556" w:rsidP="00652556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Controller #4</w:t>
            </w:r>
          </w:p>
        </w:tc>
        <w:tc>
          <w:tcPr>
            <w:tcW w:w="2158" w:type="dxa"/>
            <w:shd w:val="clear" w:color="auto" w:fill="E7E6E6" w:themeFill="background2"/>
          </w:tcPr>
          <w:p w14:paraId="5DE2ED7B" w14:textId="3593A503" w:rsidR="00652556" w:rsidRPr="002613F5" w:rsidRDefault="00652556" w:rsidP="00652556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Controller #5</w:t>
            </w:r>
          </w:p>
        </w:tc>
      </w:tr>
      <w:tr w:rsidR="00A82604" w:rsidRPr="002613F5" w14:paraId="708DAA4F" w14:textId="77777777" w:rsidTr="00447A28">
        <w:tc>
          <w:tcPr>
            <w:tcW w:w="3600" w:type="dxa"/>
            <w:shd w:val="clear" w:color="auto" w:fill="E7E6E6" w:themeFill="background2"/>
          </w:tcPr>
          <w:p w14:paraId="2A7384E9" w14:textId="7024C104" w:rsidR="00A82604" w:rsidRPr="002613F5" w:rsidRDefault="00A82604" w:rsidP="00E51910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IP Address:</w:t>
            </w:r>
          </w:p>
        </w:tc>
        <w:tc>
          <w:tcPr>
            <w:tcW w:w="2160" w:type="dxa"/>
          </w:tcPr>
          <w:p w14:paraId="2CBEAF45" w14:textId="77777777" w:rsidR="00A82604" w:rsidRPr="002613F5" w:rsidRDefault="00A82604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2A56AEA1" w14:textId="77777777" w:rsidR="00A82604" w:rsidRPr="002613F5" w:rsidRDefault="00A82604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5A7611AE" w14:textId="77777777" w:rsidR="00A82604" w:rsidRPr="002613F5" w:rsidRDefault="00A82604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7E912D14" w14:textId="77777777" w:rsidR="00A82604" w:rsidRPr="002613F5" w:rsidRDefault="00A82604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227B558C" w14:textId="77777777" w:rsidR="00A82604" w:rsidRPr="002613F5" w:rsidRDefault="00A82604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E51910" w:rsidRPr="002613F5" w14:paraId="5405EAC3" w14:textId="65BD735B" w:rsidTr="00331073">
        <w:trPr>
          <w:trHeight w:val="1250"/>
        </w:trPr>
        <w:tc>
          <w:tcPr>
            <w:tcW w:w="3600" w:type="dxa"/>
            <w:shd w:val="clear" w:color="auto" w:fill="E7E6E6" w:themeFill="background2"/>
          </w:tcPr>
          <w:p w14:paraId="5C8F460F" w14:textId="503CADDB" w:rsidR="00E51910" w:rsidRPr="002613F5" w:rsidRDefault="00E51910" w:rsidP="00A82604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HW Type</w:t>
            </w:r>
          </w:p>
        </w:tc>
        <w:tc>
          <w:tcPr>
            <w:tcW w:w="2160" w:type="dxa"/>
          </w:tcPr>
          <w:p w14:paraId="4587ECFE" w14:textId="032488AA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IP10</w:t>
            </w:r>
            <w:r w:rsidR="00550930">
              <w:rPr>
                <w:rFonts w:ascii="Arial" w:hAnsi="Arial" w:cs="Arial"/>
                <w:sz w:val="20"/>
              </w:rPr>
              <w:t>8</w:t>
            </w:r>
            <w:r w:rsidRPr="002613F5">
              <w:rPr>
                <w:rFonts w:ascii="Arial" w:hAnsi="Arial" w:cs="Arial"/>
                <w:sz w:val="20"/>
              </w:rPr>
              <w:br/>
              <w:t>□ IP116</w:t>
            </w:r>
          </w:p>
          <w:p w14:paraId="02268C41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Cobranet</w:t>
            </w:r>
            <w:proofErr w:type="spellEnd"/>
          </w:p>
          <w:p w14:paraId="137216FF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□Dante</w:t>
            </w:r>
          </w:p>
          <w:p w14:paraId="7F7F984B" w14:textId="7A47115D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25D2A635" w14:textId="717E4A62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IP10</w:t>
            </w:r>
            <w:r w:rsidR="00550930">
              <w:rPr>
                <w:rFonts w:ascii="Arial" w:hAnsi="Arial" w:cs="Arial"/>
                <w:sz w:val="20"/>
              </w:rPr>
              <w:t>8</w:t>
            </w:r>
            <w:r w:rsidRPr="002613F5">
              <w:rPr>
                <w:rFonts w:ascii="Arial" w:hAnsi="Arial" w:cs="Arial"/>
                <w:sz w:val="20"/>
              </w:rPr>
              <w:br/>
              <w:t>□ IP116</w:t>
            </w:r>
          </w:p>
          <w:p w14:paraId="3686BB55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Cobranet</w:t>
            </w:r>
            <w:proofErr w:type="spellEnd"/>
          </w:p>
          <w:p w14:paraId="730DFA45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□Dante</w:t>
            </w:r>
          </w:p>
          <w:p w14:paraId="5D027632" w14:textId="583B3931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17371BF7" w14:textId="5BFBADAA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IP10</w:t>
            </w:r>
            <w:r w:rsidR="00550930">
              <w:rPr>
                <w:rFonts w:ascii="Arial" w:hAnsi="Arial" w:cs="Arial"/>
                <w:sz w:val="20"/>
              </w:rPr>
              <w:t>8</w:t>
            </w:r>
            <w:r w:rsidRPr="002613F5">
              <w:rPr>
                <w:rFonts w:ascii="Arial" w:hAnsi="Arial" w:cs="Arial"/>
                <w:sz w:val="20"/>
              </w:rPr>
              <w:br/>
              <w:t>□ IP116</w:t>
            </w:r>
          </w:p>
          <w:p w14:paraId="68A602EF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Cobranet</w:t>
            </w:r>
            <w:proofErr w:type="spellEnd"/>
          </w:p>
          <w:p w14:paraId="75FF24FF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□Dante</w:t>
            </w:r>
          </w:p>
          <w:p w14:paraId="427D4D3B" w14:textId="18EDCDDC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6EAA9C85" w14:textId="62335546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IP10</w:t>
            </w:r>
            <w:r w:rsidR="00550930">
              <w:rPr>
                <w:rFonts w:ascii="Arial" w:hAnsi="Arial" w:cs="Arial"/>
                <w:sz w:val="20"/>
              </w:rPr>
              <w:t>8</w:t>
            </w:r>
            <w:r w:rsidRPr="002613F5">
              <w:rPr>
                <w:rFonts w:ascii="Arial" w:hAnsi="Arial" w:cs="Arial"/>
                <w:sz w:val="20"/>
              </w:rPr>
              <w:br/>
              <w:t>□ IP116</w:t>
            </w:r>
          </w:p>
          <w:p w14:paraId="791CE646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Cobranet</w:t>
            </w:r>
            <w:proofErr w:type="spellEnd"/>
          </w:p>
          <w:p w14:paraId="00A0190E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□Dante</w:t>
            </w:r>
          </w:p>
          <w:p w14:paraId="5C08ADF1" w14:textId="3CB82CEB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2A759BAD" w14:textId="69DEEE3A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IP10</w:t>
            </w:r>
            <w:r w:rsidR="00550930">
              <w:rPr>
                <w:rFonts w:ascii="Arial" w:hAnsi="Arial" w:cs="Arial"/>
                <w:sz w:val="20"/>
              </w:rPr>
              <w:t>8</w:t>
            </w:r>
            <w:r w:rsidRPr="002613F5">
              <w:rPr>
                <w:rFonts w:ascii="Arial" w:hAnsi="Arial" w:cs="Arial"/>
                <w:sz w:val="20"/>
              </w:rPr>
              <w:br/>
              <w:t>□ IP116</w:t>
            </w:r>
          </w:p>
          <w:p w14:paraId="41BEA5BC" w14:textId="777D8ECD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Cobranet</w:t>
            </w:r>
            <w:proofErr w:type="spellEnd"/>
          </w:p>
          <w:p w14:paraId="0163283C" w14:textId="18F6BEC3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□Dante</w:t>
            </w:r>
          </w:p>
          <w:p w14:paraId="2FFF4493" w14:textId="09399704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E51910" w:rsidRPr="002613F5" w14:paraId="08A2E048" w14:textId="6EF67F0F" w:rsidTr="00447A28">
        <w:tc>
          <w:tcPr>
            <w:tcW w:w="3600" w:type="dxa"/>
            <w:shd w:val="clear" w:color="auto" w:fill="E7E6E6" w:themeFill="background2"/>
          </w:tcPr>
          <w:p w14:paraId="020C307B" w14:textId="3013EFA3" w:rsidR="00E51910" w:rsidRPr="002613F5" w:rsidRDefault="00331073" w:rsidP="00E51910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Primary or</w:t>
            </w:r>
            <w:r w:rsidR="00E51910" w:rsidRPr="002613F5">
              <w:rPr>
                <w:b/>
                <w:bCs/>
                <w:sz w:val="20"/>
              </w:rPr>
              <w:t xml:space="preserve"> Lifeline?</w:t>
            </w:r>
          </w:p>
        </w:tc>
        <w:tc>
          <w:tcPr>
            <w:tcW w:w="2160" w:type="dxa"/>
          </w:tcPr>
          <w:p w14:paraId="28AC98E8" w14:textId="1EC66B94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 xml:space="preserve">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Pri</w:t>
            </w:r>
            <w:proofErr w:type="spellEnd"/>
            <w:r w:rsidRPr="002613F5">
              <w:rPr>
                <w:rFonts w:ascii="Arial" w:hAnsi="Arial" w:cs="Arial"/>
                <w:sz w:val="20"/>
              </w:rPr>
              <w:t xml:space="preserve">   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LLne</w:t>
            </w:r>
            <w:proofErr w:type="spellEnd"/>
          </w:p>
        </w:tc>
        <w:tc>
          <w:tcPr>
            <w:tcW w:w="2160" w:type="dxa"/>
          </w:tcPr>
          <w:p w14:paraId="0072B4EF" w14:textId="0FEF3F32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 xml:space="preserve">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Pri</w:t>
            </w:r>
            <w:proofErr w:type="spellEnd"/>
            <w:r w:rsidRPr="002613F5">
              <w:rPr>
                <w:rFonts w:ascii="Arial" w:hAnsi="Arial" w:cs="Arial"/>
                <w:sz w:val="20"/>
              </w:rPr>
              <w:t xml:space="preserve">   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LLne</w:t>
            </w:r>
            <w:proofErr w:type="spellEnd"/>
          </w:p>
        </w:tc>
        <w:tc>
          <w:tcPr>
            <w:tcW w:w="2158" w:type="dxa"/>
          </w:tcPr>
          <w:p w14:paraId="4B93E53A" w14:textId="1813518E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 xml:space="preserve">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Pri</w:t>
            </w:r>
            <w:proofErr w:type="spellEnd"/>
            <w:r w:rsidRPr="002613F5">
              <w:rPr>
                <w:rFonts w:ascii="Arial" w:hAnsi="Arial" w:cs="Arial"/>
                <w:sz w:val="20"/>
              </w:rPr>
              <w:t xml:space="preserve">   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LLne</w:t>
            </w:r>
            <w:proofErr w:type="spellEnd"/>
          </w:p>
        </w:tc>
        <w:tc>
          <w:tcPr>
            <w:tcW w:w="2158" w:type="dxa"/>
          </w:tcPr>
          <w:p w14:paraId="03CDC8F4" w14:textId="6CAC52AC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 xml:space="preserve">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Pri</w:t>
            </w:r>
            <w:proofErr w:type="spellEnd"/>
            <w:r w:rsidRPr="002613F5">
              <w:rPr>
                <w:rFonts w:ascii="Arial" w:hAnsi="Arial" w:cs="Arial"/>
                <w:sz w:val="20"/>
              </w:rPr>
              <w:t xml:space="preserve">   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LLne</w:t>
            </w:r>
            <w:proofErr w:type="spellEnd"/>
          </w:p>
        </w:tc>
        <w:tc>
          <w:tcPr>
            <w:tcW w:w="2158" w:type="dxa"/>
          </w:tcPr>
          <w:p w14:paraId="0175637B" w14:textId="5CB2366F" w:rsidR="00E51910" w:rsidRPr="002613F5" w:rsidRDefault="00E51910" w:rsidP="001A1BD1">
            <w:pPr>
              <w:pStyle w:val="TableText"/>
              <w:tabs>
                <w:tab w:val="left" w:pos="245"/>
                <w:tab w:val="center" w:pos="971"/>
              </w:tabs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 xml:space="preserve">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Pri</w:t>
            </w:r>
            <w:proofErr w:type="spellEnd"/>
            <w:r w:rsidRPr="002613F5">
              <w:rPr>
                <w:rFonts w:ascii="Arial" w:hAnsi="Arial" w:cs="Arial"/>
                <w:sz w:val="20"/>
              </w:rPr>
              <w:t xml:space="preserve">   □ </w:t>
            </w:r>
            <w:proofErr w:type="spellStart"/>
            <w:r w:rsidR="00331073">
              <w:rPr>
                <w:rFonts w:ascii="Arial" w:hAnsi="Arial" w:cs="Arial"/>
                <w:sz w:val="20"/>
              </w:rPr>
              <w:t>LLne</w:t>
            </w:r>
            <w:proofErr w:type="spellEnd"/>
          </w:p>
        </w:tc>
      </w:tr>
      <w:tr w:rsidR="00E51910" w:rsidRPr="002613F5" w14:paraId="03A82EFA" w14:textId="0F761112" w:rsidTr="00447A28">
        <w:tc>
          <w:tcPr>
            <w:tcW w:w="3600" w:type="dxa"/>
            <w:shd w:val="clear" w:color="auto" w:fill="E7E6E6" w:themeFill="background2"/>
          </w:tcPr>
          <w:p w14:paraId="6B82E100" w14:textId="1D4F6099" w:rsidR="00E51910" w:rsidRPr="002613F5" w:rsidRDefault="00E51910" w:rsidP="00E51910">
            <w:pPr>
              <w:pStyle w:val="TableText"/>
              <w:rPr>
                <w:sz w:val="20"/>
              </w:rPr>
            </w:pPr>
            <w:r w:rsidRPr="002613F5">
              <w:rPr>
                <w:b/>
                <w:bCs/>
                <w:sz w:val="20"/>
              </w:rPr>
              <w:t>Serial #</w:t>
            </w:r>
            <w:r w:rsidRPr="002613F5">
              <w:rPr>
                <w:sz w:val="20"/>
              </w:rPr>
              <w:t>:</w:t>
            </w:r>
          </w:p>
        </w:tc>
        <w:tc>
          <w:tcPr>
            <w:tcW w:w="2160" w:type="dxa"/>
          </w:tcPr>
          <w:p w14:paraId="16FEBBB5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4573C839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05D518C3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5B23B373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3F799989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E51910" w:rsidRPr="002613F5" w14:paraId="2F701985" w14:textId="3703F260" w:rsidTr="00447A28">
        <w:tc>
          <w:tcPr>
            <w:tcW w:w="3600" w:type="dxa"/>
            <w:shd w:val="clear" w:color="auto" w:fill="E7E6E6" w:themeFill="background2"/>
          </w:tcPr>
          <w:p w14:paraId="661EEB62" w14:textId="4972B41F" w:rsidR="00E51910" w:rsidRPr="002613F5" w:rsidRDefault="00E51910" w:rsidP="00E51910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 xml:space="preserve">GCK License </w:t>
            </w:r>
            <w:r w:rsidRPr="00A82604">
              <w:rPr>
                <w:b/>
                <w:bCs/>
                <w:color w:val="FF0000"/>
                <w:sz w:val="20"/>
              </w:rPr>
              <w:t>Expiration Date</w:t>
            </w:r>
          </w:p>
        </w:tc>
        <w:tc>
          <w:tcPr>
            <w:tcW w:w="2160" w:type="dxa"/>
          </w:tcPr>
          <w:p w14:paraId="4B390224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6513FC5D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4AC55B18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1044835C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2D7627B1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E51910" w:rsidRPr="002613F5" w14:paraId="79CB6F0D" w14:textId="28DD6A79" w:rsidTr="00447A28">
        <w:tc>
          <w:tcPr>
            <w:tcW w:w="3600" w:type="dxa"/>
            <w:shd w:val="clear" w:color="auto" w:fill="E7E6E6" w:themeFill="background2"/>
          </w:tcPr>
          <w:p w14:paraId="7A8FC686" w14:textId="0251ED00" w:rsidR="00E51910" w:rsidRPr="002613F5" w:rsidRDefault="00E51910" w:rsidP="00E51910">
            <w:pPr>
              <w:pStyle w:val="TableText"/>
              <w:ind w:right="255"/>
              <w:rPr>
                <w:b/>
                <w:bCs/>
                <w:sz w:val="20"/>
              </w:rPr>
            </w:pPr>
            <w:r w:rsidRPr="002613F5">
              <w:rPr>
                <w:sz w:val="20"/>
              </w:rPr>
              <w:tab/>
            </w:r>
            <w:r w:rsidRPr="002613F5">
              <w:rPr>
                <w:b/>
                <w:bCs/>
                <w:sz w:val="20"/>
              </w:rPr>
              <w:t># HD Endpoints</w:t>
            </w:r>
          </w:p>
        </w:tc>
        <w:tc>
          <w:tcPr>
            <w:tcW w:w="2160" w:type="dxa"/>
          </w:tcPr>
          <w:p w14:paraId="78C00042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78D6CE4C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63B53038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3907C2DD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514A6E23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E51910" w:rsidRPr="002613F5" w14:paraId="78593E67" w14:textId="2F7007D0" w:rsidTr="00447A28">
        <w:tc>
          <w:tcPr>
            <w:tcW w:w="3600" w:type="dxa"/>
            <w:shd w:val="clear" w:color="auto" w:fill="E7E6E6" w:themeFill="background2"/>
          </w:tcPr>
          <w:p w14:paraId="0C702C9A" w14:textId="39B474D8" w:rsidR="00E51910" w:rsidRPr="002613F5" w:rsidRDefault="00E51910" w:rsidP="00E51910">
            <w:pPr>
              <w:pStyle w:val="TableText"/>
              <w:ind w:right="255"/>
              <w:rPr>
                <w:b/>
                <w:bCs/>
                <w:sz w:val="20"/>
              </w:rPr>
            </w:pPr>
            <w:r w:rsidRPr="002613F5">
              <w:rPr>
                <w:sz w:val="20"/>
              </w:rPr>
              <w:tab/>
            </w:r>
            <w:r w:rsidRPr="002613F5">
              <w:rPr>
                <w:b/>
                <w:bCs/>
                <w:sz w:val="20"/>
              </w:rPr>
              <w:t># IP Endpoints</w:t>
            </w:r>
          </w:p>
        </w:tc>
        <w:tc>
          <w:tcPr>
            <w:tcW w:w="2160" w:type="dxa"/>
          </w:tcPr>
          <w:p w14:paraId="466BD28E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31797DC9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1CDB4696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232FB5AC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77E87AE5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E51910" w:rsidRPr="002613F5" w14:paraId="7CAFB2A2" w14:textId="2CBF9635" w:rsidTr="00447A28">
        <w:tc>
          <w:tcPr>
            <w:tcW w:w="3600" w:type="dxa"/>
            <w:shd w:val="clear" w:color="auto" w:fill="E7E6E6" w:themeFill="background2"/>
          </w:tcPr>
          <w:p w14:paraId="5A7A4109" w14:textId="22925EEE" w:rsidR="00E51910" w:rsidRPr="002613F5" w:rsidRDefault="00E51910" w:rsidP="00E51910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sz w:val="20"/>
              </w:rPr>
              <w:tab/>
            </w:r>
            <w:r w:rsidRPr="002613F5">
              <w:rPr>
                <w:b/>
                <w:bCs/>
                <w:sz w:val="20"/>
              </w:rPr>
              <w:t>SAFE Feature Installed?</w:t>
            </w:r>
          </w:p>
        </w:tc>
        <w:tc>
          <w:tcPr>
            <w:tcW w:w="2160" w:type="dxa"/>
          </w:tcPr>
          <w:p w14:paraId="1F1DD3C8" w14:textId="7F851839" w:rsidR="00E51910" w:rsidRPr="002613F5" w:rsidRDefault="00447A28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60" w:type="dxa"/>
          </w:tcPr>
          <w:p w14:paraId="56526D81" w14:textId="2FFF3BF1" w:rsidR="00E51910" w:rsidRPr="002613F5" w:rsidRDefault="00447A28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333FE380" w14:textId="6DAB627E" w:rsidR="00E51910" w:rsidRPr="002613F5" w:rsidRDefault="00447A28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35078615" w14:textId="62EE62B9" w:rsidR="00E51910" w:rsidRPr="002613F5" w:rsidRDefault="00447A28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4CF24233" w14:textId="6E4E4339" w:rsidR="00E51910" w:rsidRPr="002613F5" w:rsidRDefault="00447A28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</w:tr>
      <w:tr w:rsidR="00E51910" w:rsidRPr="002613F5" w14:paraId="6E21F182" w14:textId="77777777" w:rsidTr="00447A28">
        <w:tc>
          <w:tcPr>
            <w:tcW w:w="3600" w:type="dxa"/>
            <w:shd w:val="clear" w:color="auto" w:fill="E7E6E6" w:themeFill="background2"/>
          </w:tcPr>
          <w:p w14:paraId="68CA675A" w14:textId="77777777" w:rsidR="00E51910" w:rsidRPr="002613F5" w:rsidRDefault="00E51910" w:rsidP="00E51910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FAS Message Library Installed?</w:t>
            </w:r>
          </w:p>
        </w:tc>
        <w:tc>
          <w:tcPr>
            <w:tcW w:w="2160" w:type="dxa"/>
          </w:tcPr>
          <w:p w14:paraId="37EBDDDC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60" w:type="dxa"/>
          </w:tcPr>
          <w:p w14:paraId="6EAB058E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3201011D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6B9477FF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39CC4FE6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</w:tr>
      <w:tr w:rsidR="00E51910" w:rsidRPr="002613F5" w14:paraId="6EF401E1" w14:textId="77777777" w:rsidTr="00447A28">
        <w:tc>
          <w:tcPr>
            <w:tcW w:w="3600" w:type="dxa"/>
            <w:shd w:val="clear" w:color="auto" w:fill="E7E6E6" w:themeFill="background2"/>
          </w:tcPr>
          <w:p w14:paraId="273B08F5" w14:textId="2301713E" w:rsidR="00E51910" w:rsidRPr="002613F5" w:rsidRDefault="00E51910" w:rsidP="00E51910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sz w:val="20"/>
              </w:rPr>
              <w:tab/>
            </w:r>
            <w:r w:rsidRPr="002613F5">
              <w:rPr>
                <w:b/>
                <w:bCs/>
                <w:sz w:val="20"/>
              </w:rPr>
              <w:t>FAS Language</w:t>
            </w:r>
            <w:r w:rsidR="00A82604">
              <w:rPr>
                <w:b/>
                <w:bCs/>
                <w:sz w:val="20"/>
              </w:rPr>
              <w:t>(</w:t>
            </w:r>
            <w:r w:rsidRPr="002613F5">
              <w:rPr>
                <w:b/>
                <w:bCs/>
                <w:sz w:val="20"/>
              </w:rPr>
              <w:t>s</w:t>
            </w:r>
            <w:r w:rsidR="00A82604">
              <w:rPr>
                <w:b/>
                <w:bCs/>
                <w:sz w:val="20"/>
              </w:rPr>
              <w:t>)</w:t>
            </w:r>
          </w:p>
        </w:tc>
        <w:tc>
          <w:tcPr>
            <w:tcW w:w="2160" w:type="dxa"/>
          </w:tcPr>
          <w:p w14:paraId="1ED354E1" w14:textId="77777777" w:rsidR="00E51910" w:rsidRPr="002613F5" w:rsidRDefault="00E51910" w:rsidP="00E51910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2C6C0638" w14:textId="77777777" w:rsidR="00E51910" w:rsidRPr="002613F5" w:rsidRDefault="00E51910" w:rsidP="00E51910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47375AF3" w14:textId="77777777" w:rsidR="00E51910" w:rsidRPr="002613F5" w:rsidRDefault="00E51910" w:rsidP="00E51910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31A8F67E" w14:textId="77777777" w:rsidR="00E51910" w:rsidRPr="002613F5" w:rsidRDefault="00E51910" w:rsidP="00E51910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3A050DED" w14:textId="77777777" w:rsidR="00E51910" w:rsidRPr="002613F5" w:rsidRDefault="00E51910" w:rsidP="00E51910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910" w:rsidRPr="002613F5" w14:paraId="35A6B66A" w14:textId="77777777" w:rsidTr="00447A28">
        <w:tc>
          <w:tcPr>
            <w:tcW w:w="3600" w:type="dxa"/>
            <w:shd w:val="clear" w:color="auto" w:fill="E7E6E6" w:themeFill="background2"/>
          </w:tcPr>
          <w:p w14:paraId="6F743453" w14:textId="743EA8CF" w:rsidR="00994EB9" w:rsidRPr="00994EB9" w:rsidRDefault="00331073" w:rsidP="006A372D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Ambient Noise</w:t>
            </w:r>
            <w:r w:rsidR="006A372D">
              <w:rPr>
                <w:b/>
                <w:bCs/>
                <w:sz w:val="20"/>
              </w:rPr>
              <w:t>/EQ</w:t>
            </w:r>
            <w:r>
              <w:rPr>
                <w:b/>
                <w:bCs/>
                <w:sz w:val="20"/>
              </w:rPr>
              <w:t xml:space="preserve"> being Used</w:t>
            </w:r>
            <w:r w:rsidR="00E51910" w:rsidRPr="002613F5">
              <w:rPr>
                <w:b/>
                <w:bCs/>
                <w:sz w:val="20"/>
              </w:rPr>
              <w:t>?</w:t>
            </w:r>
            <w:r w:rsidR="00994EB9">
              <w:rPr>
                <w:b/>
                <w:bCs/>
                <w:sz w:val="20"/>
              </w:rPr>
              <w:t xml:space="preserve"> </w:t>
            </w:r>
            <w:r w:rsidR="00994EB9">
              <w:rPr>
                <w:b/>
                <w:bCs/>
                <w:sz w:val="16"/>
                <w:szCs w:val="16"/>
              </w:rPr>
              <w:t xml:space="preserve">*if YES Send </w:t>
            </w:r>
            <w:r w:rsidR="006A372D">
              <w:rPr>
                <w:b/>
                <w:bCs/>
                <w:sz w:val="16"/>
                <w:szCs w:val="16"/>
              </w:rPr>
              <w:t xml:space="preserve">  </w:t>
            </w:r>
            <w:proofErr w:type="gramStart"/>
            <w:r w:rsidR="00994EB9">
              <w:rPr>
                <w:b/>
                <w:bCs/>
                <w:sz w:val="16"/>
                <w:szCs w:val="16"/>
              </w:rPr>
              <w:t>C:IED</w:t>
            </w:r>
            <w:proofErr w:type="gramEnd"/>
            <w:r w:rsidR="00994EB9">
              <w:rPr>
                <w:b/>
                <w:bCs/>
                <w:sz w:val="16"/>
                <w:szCs w:val="16"/>
              </w:rPr>
              <w:t>/services/vACS/Ambient Folder</w:t>
            </w:r>
          </w:p>
        </w:tc>
        <w:tc>
          <w:tcPr>
            <w:tcW w:w="2160" w:type="dxa"/>
          </w:tcPr>
          <w:p w14:paraId="58084332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60" w:type="dxa"/>
          </w:tcPr>
          <w:p w14:paraId="5006B67F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2C93FE1B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44880EBA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32A9C2E6" w14:textId="77777777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</w:tr>
      <w:tr w:rsidR="00E51910" w:rsidRPr="002613F5" w14:paraId="5A460935" w14:textId="04E27B4B" w:rsidTr="00447A28">
        <w:tc>
          <w:tcPr>
            <w:tcW w:w="3600" w:type="dxa"/>
            <w:shd w:val="clear" w:color="auto" w:fill="E7E6E6" w:themeFill="background2"/>
          </w:tcPr>
          <w:p w14:paraId="214354B8" w14:textId="4866A27D" w:rsidR="00E51910" w:rsidRPr="002613F5" w:rsidRDefault="00E51910" w:rsidP="00E51910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Visual Paging Used?</w:t>
            </w:r>
          </w:p>
        </w:tc>
        <w:tc>
          <w:tcPr>
            <w:tcW w:w="2160" w:type="dxa"/>
          </w:tcPr>
          <w:p w14:paraId="2F15E405" w14:textId="176EC4A3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60" w:type="dxa"/>
          </w:tcPr>
          <w:p w14:paraId="75D97119" w14:textId="7C376760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31D4D1C1" w14:textId="2D1B2A02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4C7FB4C0" w14:textId="14AB4093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7FA09AC6" w14:textId="48B39FCC" w:rsidR="00E51910" w:rsidRPr="002613F5" w:rsidRDefault="00E51910" w:rsidP="001A1BD1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</w:tr>
      <w:tr w:rsidR="00E51910" w:rsidRPr="002613F5" w14:paraId="6FDC2DCA" w14:textId="4F5E966A" w:rsidTr="00447A28">
        <w:tc>
          <w:tcPr>
            <w:tcW w:w="3600" w:type="dxa"/>
            <w:shd w:val="clear" w:color="auto" w:fill="E7E6E6" w:themeFill="background2"/>
          </w:tcPr>
          <w:p w14:paraId="265E3875" w14:textId="2F3D48AE" w:rsidR="00E51910" w:rsidRPr="002613F5" w:rsidRDefault="00E51910" w:rsidP="00E51910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TTS Engine Installed</w:t>
            </w:r>
          </w:p>
        </w:tc>
        <w:tc>
          <w:tcPr>
            <w:tcW w:w="2160" w:type="dxa"/>
          </w:tcPr>
          <w:p w14:paraId="2E026D43" w14:textId="77777777" w:rsidR="00E51910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No</w:t>
            </w:r>
            <w:r w:rsidRPr="002613F5">
              <w:rPr>
                <w:rFonts w:ascii="Arial" w:hAnsi="Arial" w:cs="Arial"/>
                <w:sz w:val="20"/>
              </w:rPr>
              <w:br/>
              <w:t>□ Nuance</w:t>
            </w:r>
            <w:r w:rsidRPr="002613F5">
              <w:rPr>
                <w:rFonts w:ascii="Arial" w:hAnsi="Arial" w:cs="Arial"/>
                <w:sz w:val="20"/>
              </w:rPr>
              <w:br/>
              <w:t xml:space="preserve">□ 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ReadSpeak</w:t>
            </w:r>
            <w:proofErr w:type="spellEnd"/>
          </w:p>
          <w:p w14:paraId="07A8B8C6" w14:textId="7DF1860D" w:rsidR="00EA4E64" w:rsidRPr="002613F5" w:rsidRDefault="00D76755" w:rsidP="00E51910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2160" w:type="dxa"/>
          </w:tcPr>
          <w:p w14:paraId="53541ED8" w14:textId="77777777" w:rsidR="00E51910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No</w:t>
            </w:r>
            <w:r w:rsidRPr="002613F5">
              <w:rPr>
                <w:rFonts w:ascii="Arial" w:hAnsi="Arial" w:cs="Arial"/>
                <w:sz w:val="20"/>
              </w:rPr>
              <w:br/>
              <w:t>□ Nuance</w:t>
            </w:r>
            <w:r w:rsidRPr="002613F5">
              <w:rPr>
                <w:rFonts w:ascii="Arial" w:hAnsi="Arial" w:cs="Arial"/>
                <w:sz w:val="20"/>
              </w:rPr>
              <w:br/>
              <w:t xml:space="preserve">□ 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ReadSpeak</w:t>
            </w:r>
            <w:proofErr w:type="spellEnd"/>
          </w:p>
          <w:p w14:paraId="6EC5365B" w14:textId="69866876" w:rsidR="00D76755" w:rsidRPr="002613F5" w:rsidRDefault="00D76755" w:rsidP="00E51910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2158" w:type="dxa"/>
          </w:tcPr>
          <w:p w14:paraId="2C544F31" w14:textId="77777777" w:rsidR="00E51910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No</w:t>
            </w:r>
            <w:r w:rsidRPr="002613F5">
              <w:rPr>
                <w:rFonts w:ascii="Arial" w:hAnsi="Arial" w:cs="Arial"/>
                <w:sz w:val="20"/>
              </w:rPr>
              <w:br/>
              <w:t>□ Nuance</w:t>
            </w:r>
            <w:r w:rsidRPr="002613F5">
              <w:rPr>
                <w:rFonts w:ascii="Arial" w:hAnsi="Arial" w:cs="Arial"/>
                <w:sz w:val="20"/>
              </w:rPr>
              <w:br/>
              <w:t xml:space="preserve">□ 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ReadSpeak</w:t>
            </w:r>
            <w:proofErr w:type="spellEnd"/>
          </w:p>
          <w:p w14:paraId="1EC32444" w14:textId="1C0AE56A" w:rsidR="00D76755" w:rsidRPr="002613F5" w:rsidRDefault="00D76755" w:rsidP="00E51910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2158" w:type="dxa"/>
          </w:tcPr>
          <w:p w14:paraId="1EA1D417" w14:textId="77777777" w:rsidR="00E51910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No</w:t>
            </w:r>
            <w:r w:rsidRPr="002613F5">
              <w:rPr>
                <w:rFonts w:ascii="Arial" w:hAnsi="Arial" w:cs="Arial"/>
                <w:sz w:val="20"/>
              </w:rPr>
              <w:br/>
              <w:t>□ Nuance</w:t>
            </w:r>
            <w:r w:rsidRPr="002613F5">
              <w:rPr>
                <w:rFonts w:ascii="Arial" w:hAnsi="Arial" w:cs="Arial"/>
                <w:sz w:val="20"/>
              </w:rPr>
              <w:br/>
              <w:t xml:space="preserve">□ 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ReadSpeak</w:t>
            </w:r>
            <w:proofErr w:type="spellEnd"/>
          </w:p>
          <w:p w14:paraId="3F530B10" w14:textId="7ECD4C14" w:rsidR="00D76755" w:rsidRPr="002613F5" w:rsidRDefault="00D76755" w:rsidP="00E51910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2158" w:type="dxa"/>
          </w:tcPr>
          <w:p w14:paraId="54357741" w14:textId="77777777" w:rsidR="00E51910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No</w:t>
            </w:r>
            <w:r w:rsidRPr="002613F5">
              <w:rPr>
                <w:rFonts w:ascii="Arial" w:hAnsi="Arial" w:cs="Arial"/>
                <w:sz w:val="20"/>
              </w:rPr>
              <w:br/>
              <w:t>□ Nuance</w:t>
            </w:r>
            <w:r w:rsidRPr="002613F5">
              <w:rPr>
                <w:rFonts w:ascii="Arial" w:hAnsi="Arial" w:cs="Arial"/>
                <w:sz w:val="20"/>
              </w:rPr>
              <w:br/>
              <w:t xml:space="preserve">□ </w:t>
            </w:r>
            <w:proofErr w:type="spellStart"/>
            <w:r w:rsidRPr="002613F5">
              <w:rPr>
                <w:rFonts w:ascii="Arial" w:hAnsi="Arial" w:cs="Arial"/>
                <w:sz w:val="20"/>
              </w:rPr>
              <w:t>ReadSpeak</w:t>
            </w:r>
            <w:proofErr w:type="spellEnd"/>
          </w:p>
          <w:p w14:paraId="7ABD3D57" w14:textId="6BC6A895" w:rsidR="00EA4E64" w:rsidRPr="002613F5" w:rsidRDefault="00D76755" w:rsidP="00E51910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Other:</w:t>
            </w:r>
          </w:p>
        </w:tc>
      </w:tr>
      <w:tr w:rsidR="00E51910" w:rsidRPr="002613F5" w14:paraId="3C228757" w14:textId="48E734D5" w:rsidTr="00447A28">
        <w:tc>
          <w:tcPr>
            <w:tcW w:w="3600" w:type="dxa"/>
            <w:shd w:val="clear" w:color="auto" w:fill="E7E6E6" w:themeFill="background2"/>
          </w:tcPr>
          <w:p w14:paraId="6901BF9C" w14:textId="0D6A1501" w:rsidR="00E51910" w:rsidRPr="002613F5" w:rsidRDefault="00E51910" w:rsidP="00E51910">
            <w:pPr>
              <w:pStyle w:val="TableText"/>
              <w:ind w:right="255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TTS Languages (list per cont.)</w:t>
            </w:r>
          </w:p>
        </w:tc>
        <w:tc>
          <w:tcPr>
            <w:tcW w:w="2160" w:type="dxa"/>
          </w:tcPr>
          <w:p w14:paraId="0320BC76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19EAA6DA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5A0FC493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29F521E8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2158" w:type="dxa"/>
          </w:tcPr>
          <w:p w14:paraId="68E29D87" w14:textId="77777777" w:rsidR="00E51910" w:rsidRPr="002613F5" w:rsidRDefault="00E51910" w:rsidP="00E51910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E51910" w:rsidRPr="002613F5" w14:paraId="25795BE6" w14:textId="0D756A11" w:rsidTr="00447A28">
        <w:tc>
          <w:tcPr>
            <w:tcW w:w="3600" w:type="dxa"/>
            <w:shd w:val="clear" w:color="auto" w:fill="E7E6E6" w:themeFill="background2"/>
          </w:tcPr>
          <w:p w14:paraId="72EE8B63" w14:textId="25FD2372" w:rsidR="00E51910" w:rsidRPr="002613F5" w:rsidRDefault="00E51910" w:rsidP="00E51910">
            <w:pPr>
              <w:pStyle w:val="TableText"/>
              <w:rPr>
                <w:b/>
                <w:bCs/>
                <w:sz w:val="20"/>
              </w:rPr>
            </w:pPr>
            <w:r w:rsidRPr="002613F5">
              <w:rPr>
                <w:b/>
                <w:bCs/>
                <w:sz w:val="20"/>
              </w:rPr>
              <w:t>Remote Access Available?</w:t>
            </w:r>
          </w:p>
        </w:tc>
        <w:tc>
          <w:tcPr>
            <w:tcW w:w="2160" w:type="dxa"/>
          </w:tcPr>
          <w:p w14:paraId="446645F5" w14:textId="6ECA469C" w:rsidR="00E51910" w:rsidRPr="002613F5" w:rsidRDefault="00E51910" w:rsidP="006417F2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60" w:type="dxa"/>
          </w:tcPr>
          <w:p w14:paraId="22969E8C" w14:textId="71F8CA2D" w:rsidR="00E51910" w:rsidRPr="002613F5" w:rsidRDefault="00E51910" w:rsidP="006417F2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074D32D6" w14:textId="7F817D55" w:rsidR="00E51910" w:rsidRPr="002613F5" w:rsidRDefault="00E51910" w:rsidP="006417F2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37A3E447" w14:textId="6EB833D3" w:rsidR="00E51910" w:rsidRPr="002613F5" w:rsidRDefault="00E51910" w:rsidP="006417F2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</w:tc>
        <w:tc>
          <w:tcPr>
            <w:tcW w:w="2158" w:type="dxa"/>
          </w:tcPr>
          <w:p w14:paraId="36A560A5" w14:textId="77777777" w:rsidR="00E51910" w:rsidRPr="002613F5" w:rsidRDefault="00E51910" w:rsidP="006417F2">
            <w:pPr>
              <w:pStyle w:val="TableText"/>
              <w:rPr>
                <w:rFonts w:ascii="Arial" w:hAnsi="Arial" w:cs="Arial"/>
                <w:sz w:val="20"/>
              </w:rPr>
            </w:pPr>
            <w:r w:rsidRPr="002613F5">
              <w:rPr>
                <w:rFonts w:ascii="Arial" w:hAnsi="Arial" w:cs="Arial"/>
                <w:sz w:val="20"/>
              </w:rPr>
              <w:t>□ Yes   □ No</w:t>
            </w:r>
          </w:p>
          <w:p w14:paraId="6C72BFDA" w14:textId="56272438" w:rsidR="00E51910" w:rsidRPr="002613F5" w:rsidRDefault="00E51910" w:rsidP="00E51910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A25F0B5" w14:textId="77777777" w:rsidR="003F7282" w:rsidRDefault="003F7282" w:rsidP="00A64FCA">
      <w:pPr>
        <w:tabs>
          <w:tab w:val="right" w:leader="underscore" w:pos="5040"/>
          <w:tab w:val="left" w:pos="5400"/>
          <w:tab w:val="left" w:leader="underscore" w:pos="10440"/>
        </w:tabs>
        <w:rPr>
          <w:b/>
          <w:bCs/>
          <w:sz w:val="20"/>
        </w:rPr>
      </w:pPr>
    </w:p>
    <w:p w14:paraId="34F68F48" w14:textId="383C50A0" w:rsidR="00A64FCA" w:rsidRPr="002613F5" w:rsidRDefault="008A4910" w:rsidP="00A64FCA">
      <w:pPr>
        <w:tabs>
          <w:tab w:val="right" w:leader="underscore" w:pos="5040"/>
          <w:tab w:val="left" w:pos="5400"/>
          <w:tab w:val="left" w:leader="underscore" w:pos="10440"/>
        </w:tabs>
        <w:rPr>
          <w:b/>
          <w:bCs/>
          <w:sz w:val="20"/>
        </w:rPr>
      </w:pPr>
      <w:r w:rsidRPr="002613F5">
        <w:rPr>
          <w:b/>
          <w:bCs/>
          <w:sz w:val="20"/>
        </w:rPr>
        <w:t>Please provide any additional notes that you think may be helpful to this process:</w:t>
      </w:r>
    </w:p>
    <w:p w14:paraId="537C53CF" w14:textId="20EE3DCF" w:rsidR="008A4910" w:rsidRDefault="008A4910" w:rsidP="008A4910">
      <w:pPr>
        <w:tabs>
          <w:tab w:val="left" w:leader="underscore" w:pos="14310"/>
        </w:tabs>
      </w:pPr>
      <w:r>
        <w:tab/>
      </w:r>
    </w:p>
    <w:p w14:paraId="0DFC911C" w14:textId="4D0D9E87" w:rsidR="00745605" w:rsidRDefault="008A4910" w:rsidP="008A4910">
      <w:pPr>
        <w:tabs>
          <w:tab w:val="left" w:leader="underscore" w:pos="14310"/>
        </w:tabs>
      </w:pPr>
      <w:r>
        <w:tab/>
      </w:r>
      <w:r>
        <w:tab/>
      </w:r>
    </w:p>
    <w:p w14:paraId="7A6A4CF6" w14:textId="732981A4" w:rsidR="00A64FCA" w:rsidRPr="00A64FCA" w:rsidRDefault="00550930" w:rsidP="008A4910">
      <w:pPr>
        <w:tabs>
          <w:tab w:val="left" w:leader="underscore" w:pos="14310"/>
        </w:tabs>
      </w:pPr>
      <w:hyperlink r:id="rId12" w:history="1">
        <w:r w:rsidRPr="00546BB8">
          <w:rPr>
            <w:rStyle w:val="Hyperlink"/>
            <w:sz w:val="36"/>
            <w:szCs w:val="28"/>
          </w:rPr>
          <w:t>https://www.atlasied.com/transportation-resources/article/instructions-for-hd-replacement</w:t>
        </w:r>
      </w:hyperlink>
      <w:r>
        <w:rPr>
          <w:sz w:val="36"/>
          <w:szCs w:val="28"/>
        </w:rPr>
        <w:t xml:space="preserve"> </w:t>
      </w:r>
      <w:r w:rsidR="00745605" w:rsidRPr="00312CA8">
        <w:rPr>
          <w:sz w:val="36"/>
          <w:szCs w:val="28"/>
        </w:rPr>
        <w:t xml:space="preserve">for installation instructions. </w:t>
      </w:r>
      <w:r w:rsidR="00865403">
        <w:rPr>
          <w:sz w:val="36"/>
          <w:szCs w:val="28"/>
        </w:rPr>
        <w:t>See win10 boot</w:t>
      </w:r>
      <w:r w:rsidR="00B25F04">
        <w:rPr>
          <w:sz w:val="36"/>
          <w:szCs w:val="28"/>
        </w:rPr>
        <w:t>up issues for recover</w:t>
      </w:r>
      <w:r w:rsidR="00821144">
        <w:rPr>
          <w:sz w:val="36"/>
          <w:szCs w:val="28"/>
        </w:rPr>
        <w:t>y screen at start up.</w:t>
      </w:r>
      <w:r w:rsidR="00D31908">
        <w:rPr>
          <w:sz w:val="36"/>
          <w:szCs w:val="28"/>
        </w:rPr>
        <w:t xml:space="preserve">                            </w:t>
      </w:r>
      <w:r w:rsidR="006A39D1">
        <w:t>2/2</w:t>
      </w:r>
    </w:p>
    <w:sectPr w:rsidR="00A64FCA" w:rsidRPr="00A64FCA" w:rsidSect="00BF6C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233"/>
    <w:multiLevelType w:val="singleLevel"/>
    <w:tmpl w:val="5E963274"/>
    <w:lvl w:ilvl="0">
      <w:start w:val="1"/>
      <w:numFmt w:val="decimal"/>
      <w:pStyle w:val="NumberedList"/>
      <w:lvlText w:val="%1."/>
      <w:legacy w:legacy="1" w:legacySpace="0" w:legacyIndent="360"/>
      <w:lvlJc w:val="left"/>
      <w:pPr>
        <w:ind w:left="990" w:hanging="360"/>
      </w:pPr>
    </w:lvl>
  </w:abstractNum>
  <w:num w:numId="1" w16cid:durableId="21035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CA"/>
    <w:rsid w:val="000B704B"/>
    <w:rsid w:val="000D0474"/>
    <w:rsid w:val="001034A1"/>
    <w:rsid w:val="001322DD"/>
    <w:rsid w:val="001366A8"/>
    <w:rsid w:val="001A1BD1"/>
    <w:rsid w:val="001B2481"/>
    <w:rsid w:val="002154FB"/>
    <w:rsid w:val="00240DEA"/>
    <w:rsid w:val="00257FAE"/>
    <w:rsid w:val="002613F5"/>
    <w:rsid w:val="0027309D"/>
    <w:rsid w:val="002870DD"/>
    <w:rsid w:val="002F2182"/>
    <w:rsid w:val="0030560E"/>
    <w:rsid w:val="00312CA8"/>
    <w:rsid w:val="0031685B"/>
    <w:rsid w:val="00331073"/>
    <w:rsid w:val="00383943"/>
    <w:rsid w:val="003F7282"/>
    <w:rsid w:val="00447A28"/>
    <w:rsid w:val="00466407"/>
    <w:rsid w:val="004B1646"/>
    <w:rsid w:val="004E4854"/>
    <w:rsid w:val="004E727D"/>
    <w:rsid w:val="00550930"/>
    <w:rsid w:val="006417F2"/>
    <w:rsid w:val="00652556"/>
    <w:rsid w:val="006A372D"/>
    <w:rsid w:val="006A39D1"/>
    <w:rsid w:val="00745605"/>
    <w:rsid w:val="007950AB"/>
    <w:rsid w:val="007F179F"/>
    <w:rsid w:val="007F425C"/>
    <w:rsid w:val="00811E36"/>
    <w:rsid w:val="00821144"/>
    <w:rsid w:val="0083791E"/>
    <w:rsid w:val="00865403"/>
    <w:rsid w:val="008A4910"/>
    <w:rsid w:val="00976ABF"/>
    <w:rsid w:val="00994558"/>
    <w:rsid w:val="00994EB9"/>
    <w:rsid w:val="00A0076C"/>
    <w:rsid w:val="00A16768"/>
    <w:rsid w:val="00A539F2"/>
    <w:rsid w:val="00A64FCA"/>
    <w:rsid w:val="00A659B8"/>
    <w:rsid w:val="00A82604"/>
    <w:rsid w:val="00A96639"/>
    <w:rsid w:val="00A97B46"/>
    <w:rsid w:val="00AA7BA9"/>
    <w:rsid w:val="00AC68A5"/>
    <w:rsid w:val="00AE15B0"/>
    <w:rsid w:val="00B21870"/>
    <w:rsid w:val="00B25F04"/>
    <w:rsid w:val="00B92999"/>
    <w:rsid w:val="00BE48D7"/>
    <w:rsid w:val="00BF6C29"/>
    <w:rsid w:val="00C96514"/>
    <w:rsid w:val="00CB2367"/>
    <w:rsid w:val="00CE0466"/>
    <w:rsid w:val="00CE0F37"/>
    <w:rsid w:val="00D31908"/>
    <w:rsid w:val="00D76755"/>
    <w:rsid w:val="00D92DB3"/>
    <w:rsid w:val="00DA131E"/>
    <w:rsid w:val="00DC55EF"/>
    <w:rsid w:val="00E2183A"/>
    <w:rsid w:val="00E51910"/>
    <w:rsid w:val="00EA4E64"/>
    <w:rsid w:val="00F223D7"/>
    <w:rsid w:val="00F22AA5"/>
    <w:rsid w:val="00F51A0E"/>
    <w:rsid w:val="00F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C420"/>
  <w15:chartTrackingRefBased/>
  <w15:docId w15:val="{1453EAF3-CFDB-45CF-BE8A-C8FD854B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37"/>
    <w:pPr>
      <w:spacing w:before="120" w:after="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e">
    <w:name w:val="Single Space"/>
    <w:basedOn w:val="Normal"/>
    <w:rsid w:val="00CE0F37"/>
    <w:pPr>
      <w:spacing w:before="0"/>
    </w:pPr>
  </w:style>
  <w:style w:type="paragraph" w:customStyle="1" w:styleId="Example">
    <w:name w:val="Example"/>
    <w:basedOn w:val="SingleSpace"/>
    <w:rsid w:val="00CE0F37"/>
    <w:pPr>
      <w:shd w:val="pct10" w:color="auto" w:fill="auto"/>
    </w:pPr>
  </w:style>
  <w:style w:type="paragraph" w:customStyle="1" w:styleId="FigureCaption">
    <w:name w:val="Figure Caption"/>
    <w:basedOn w:val="Caption"/>
    <w:rsid w:val="00CE0F37"/>
    <w:pPr>
      <w:spacing w:before="120" w:after="120"/>
      <w:jc w:val="center"/>
    </w:pPr>
    <w:rPr>
      <w:rFonts w:ascii="Arial" w:hAnsi="Arial"/>
      <w:b/>
      <w:i w:val="0"/>
      <w:iCs w:val="0"/>
      <w:color w:val="auto"/>
      <w:sz w:val="28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0F37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">
    <w:name w:val="Heading"/>
    <w:basedOn w:val="Normal"/>
    <w:next w:val="Normal"/>
    <w:qFormat/>
    <w:rsid w:val="00CE0F37"/>
    <w:pPr>
      <w:keepNext/>
      <w:pBdr>
        <w:bottom w:val="single" w:sz="6" w:space="1" w:color="auto"/>
      </w:pBdr>
      <w:spacing w:before="240"/>
      <w:ind w:right="2880"/>
    </w:pPr>
    <w:rPr>
      <w:b/>
      <w:sz w:val="28"/>
    </w:rPr>
  </w:style>
  <w:style w:type="paragraph" w:customStyle="1" w:styleId="Note">
    <w:name w:val="Note"/>
    <w:basedOn w:val="Normal"/>
    <w:qFormat/>
    <w:rsid w:val="00CE0F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/>
      <w:jc w:val="center"/>
    </w:pPr>
    <w:rPr>
      <w:i/>
      <w:iCs/>
    </w:rPr>
  </w:style>
  <w:style w:type="paragraph" w:customStyle="1" w:styleId="NumberedList">
    <w:name w:val="Numbered List"/>
    <w:basedOn w:val="Normal"/>
    <w:qFormat/>
    <w:rsid w:val="00CE0F37"/>
    <w:pPr>
      <w:numPr>
        <w:numId w:val="1"/>
      </w:numPr>
    </w:pPr>
  </w:style>
  <w:style w:type="paragraph" w:customStyle="1" w:styleId="Requirement">
    <w:name w:val="Requirement"/>
    <w:basedOn w:val="Normal"/>
    <w:rsid w:val="00CE0F37"/>
    <w:pPr>
      <w:spacing w:before="240"/>
      <w:ind w:left="1080" w:hanging="1080"/>
    </w:pPr>
    <w:rPr>
      <w:b/>
    </w:rPr>
  </w:style>
  <w:style w:type="paragraph" w:styleId="Subtitle">
    <w:name w:val="Subtitle"/>
    <w:basedOn w:val="Normal"/>
    <w:link w:val="SubtitleChar"/>
    <w:qFormat/>
    <w:rsid w:val="00CE0F37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E0F37"/>
    <w:rPr>
      <w:rFonts w:ascii="Arial" w:eastAsia="Calibri" w:hAnsi="Arial" w:cs="Times New Roman"/>
      <w:sz w:val="24"/>
      <w:szCs w:val="20"/>
      <w:lang w:eastAsia="ja-JP"/>
    </w:rPr>
  </w:style>
  <w:style w:type="paragraph" w:customStyle="1" w:styleId="TableText">
    <w:name w:val="Table Text"/>
    <w:basedOn w:val="Normal"/>
    <w:qFormat/>
    <w:rsid w:val="00CE0F37"/>
    <w:pPr>
      <w:spacing w:before="60" w:after="60"/>
    </w:pPr>
  </w:style>
  <w:style w:type="paragraph" w:styleId="Title">
    <w:name w:val="Title"/>
    <w:basedOn w:val="Normal"/>
    <w:next w:val="Normal"/>
    <w:link w:val="TitleChar"/>
    <w:qFormat/>
    <w:rsid w:val="00CE0F37"/>
    <w:pPr>
      <w:spacing w:after="60"/>
      <w:jc w:val="center"/>
    </w:pPr>
    <w:rPr>
      <w:rFonts w:ascii="Arial" w:hAnsi="Arial"/>
      <w:b/>
      <w:kern w:val="28"/>
      <w:sz w:val="48"/>
    </w:rPr>
  </w:style>
  <w:style w:type="character" w:customStyle="1" w:styleId="TitleChar">
    <w:name w:val="Title Char"/>
    <w:basedOn w:val="DefaultParagraphFont"/>
    <w:link w:val="Title"/>
    <w:rsid w:val="00CE0F37"/>
    <w:rPr>
      <w:rFonts w:ascii="Arial" w:eastAsia="Calibri" w:hAnsi="Arial" w:cs="Times New Roman"/>
      <w:b/>
      <w:kern w:val="28"/>
      <w:sz w:val="48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66A8"/>
    <w:pPr>
      <w:pBdr>
        <w:top w:val="single" w:sz="4" w:space="1" w:color="auto"/>
      </w:pBdr>
      <w:tabs>
        <w:tab w:val="center" w:pos="4680"/>
        <w:tab w:val="right" w:pos="9360"/>
      </w:tabs>
      <w:spacing w:before="0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1366A8"/>
    <w:rPr>
      <w:rFonts w:ascii="Times New Roman" w:hAnsi="Times New Roman" w:cs="Times New Roman"/>
      <w:noProof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366A8"/>
    <w:pPr>
      <w:pBdr>
        <w:bottom w:val="single" w:sz="4" w:space="1" w:color="auto"/>
      </w:pBd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366A8"/>
    <w:rPr>
      <w:rFonts w:ascii="Times New Roman" w:hAnsi="Times New Roman" w:cs="Times New Roman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A6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7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0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tlasied.com/transportation-resources/article/instructions-for-hd-replac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5.jpeg"/><Relationship Id="rId5" Type="http://schemas.openxmlformats.org/officeDocument/2006/relationships/hyperlink" Target="mailto:licensing@atlasied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1T18:58:04.70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1,'194'13,"-2"-2,-48-11,-133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Tench</dc:creator>
  <cp:keywords/>
  <dc:description/>
  <cp:lastModifiedBy>Israel Cruz</cp:lastModifiedBy>
  <cp:revision>2</cp:revision>
  <cp:lastPrinted>2021-11-18T18:04:00Z</cp:lastPrinted>
  <dcterms:created xsi:type="dcterms:W3CDTF">2024-02-23T15:48:00Z</dcterms:created>
  <dcterms:modified xsi:type="dcterms:W3CDTF">2024-02-23T15:48:00Z</dcterms:modified>
</cp:coreProperties>
</file>